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91" w:rsidRPr="00477D7B" w:rsidRDefault="00641F91" w:rsidP="00641F91">
      <w:pPr>
        <w:rPr>
          <w:lang w:val="uk-UA"/>
        </w:rPr>
      </w:pPr>
      <w:r w:rsidRPr="00477D7B">
        <w:rPr>
          <w:lang w:val="uk-UA"/>
        </w:rPr>
        <w:t xml:space="preserve">Усиновлення як форма влаштування дітей-сиріт та дітей, позбавлених батьківського піклування є найкращою формою виховання таких дітей. Сім’я – це те середовище, яке найкраще сприяє формування  особистості. </w:t>
      </w:r>
    </w:p>
    <w:p w:rsidR="00641F91" w:rsidRPr="00477D7B" w:rsidRDefault="00641F91" w:rsidP="00641F91">
      <w:pPr>
        <w:rPr>
          <w:lang w:val="uk-UA"/>
        </w:rPr>
      </w:pPr>
      <w:r w:rsidRPr="00477D7B">
        <w:rPr>
          <w:lang w:val="uk-UA"/>
        </w:rPr>
        <w:t xml:space="preserve">Окрім усиновлення, сімейними формами виховання дітей-сиріт та дітей, позбавлених батьківського піклування є опіка, піклування, прийомні сім’ї, дитячі будинки сімейного типу, патронатні сім’ї. </w:t>
      </w:r>
    </w:p>
    <w:p w:rsidR="00641F91" w:rsidRPr="00477D7B" w:rsidRDefault="00641F91" w:rsidP="00641F91">
      <w:pPr>
        <w:rPr>
          <w:lang w:val="uk-UA"/>
        </w:rPr>
      </w:pPr>
      <w:r w:rsidRPr="00477D7B">
        <w:rPr>
          <w:lang w:val="uk-UA"/>
        </w:rPr>
        <w:t xml:space="preserve">     </w:t>
      </w:r>
      <w:r w:rsidRPr="00477D7B">
        <w:rPr>
          <w:i/>
          <w:lang w:val="uk-UA"/>
        </w:rPr>
        <w:t>Опіка, піклування</w:t>
      </w:r>
      <w:r w:rsidRPr="00477D7B">
        <w:rPr>
          <w:lang w:val="uk-UA"/>
        </w:rPr>
        <w:t xml:space="preserve"> встановлюються для виховання дітей, які внаслідок смерті батьків, позбавлення батьків батьківських прав, при прийнятті рішення про відібрання в них дитини і передачу її під опіку, хвороби батьків чи інших причин залишилися без батьківського піклування, а також для захисту особистих і майнових прав та інтересів таких дітей.</w:t>
      </w:r>
    </w:p>
    <w:p w:rsidR="00641F91" w:rsidRPr="00477D7B" w:rsidRDefault="00641F91" w:rsidP="00641F91">
      <w:pPr>
        <w:rPr>
          <w:lang w:val="uk-UA"/>
        </w:rPr>
      </w:pPr>
      <w:r w:rsidRPr="00477D7B">
        <w:rPr>
          <w:lang w:val="uk-UA"/>
        </w:rPr>
        <w:t xml:space="preserve">      </w:t>
      </w:r>
      <w:proofErr w:type="spellStart"/>
      <w:r w:rsidRPr="00477D7B">
        <w:t>Опіка</w:t>
      </w:r>
      <w:proofErr w:type="spellEnd"/>
      <w:r w:rsidRPr="00477D7B">
        <w:t xml:space="preserve"> </w:t>
      </w:r>
      <w:proofErr w:type="spellStart"/>
      <w:r w:rsidRPr="00477D7B">
        <w:t>встановлюється</w:t>
      </w:r>
      <w:proofErr w:type="spellEnd"/>
      <w:r w:rsidRPr="00477D7B">
        <w:t xml:space="preserve"> над </w:t>
      </w:r>
      <w:proofErr w:type="spellStart"/>
      <w:r w:rsidRPr="00477D7B">
        <w:t>дітьми</w:t>
      </w:r>
      <w:proofErr w:type="spellEnd"/>
      <w:r w:rsidRPr="00477D7B">
        <w:t xml:space="preserve">, </w:t>
      </w:r>
      <w:proofErr w:type="spellStart"/>
      <w:r w:rsidRPr="00477D7B">
        <w:t>які</w:t>
      </w:r>
      <w:proofErr w:type="spellEnd"/>
      <w:r w:rsidRPr="00477D7B">
        <w:t xml:space="preserve"> не </w:t>
      </w:r>
      <w:proofErr w:type="spellStart"/>
      <w:r w:rsidRPr="00477D7B">
        <w:t>досягли</w:t>
      </w:r>
      <w:proofErr w:type="spellEnd"/>
      <w:r w:rsidRPr="00477D7B">
        <w:t xml:space="preserve"> 14-ти </w:t>
      </w:r>
      <w:proofErr w:type="spellStart"/>
      <w:r w:rsidRPr="00477D7B">
        <w:t>років</w:t>
      </w:r>
      <w:proofErr w:type="spellEnd"/>
      <w:r w:rsidRPr="00477D7B">
        <w:t xml:space="preserve"> і </w:t>
      </w:r>
      <w:proofErr w:type="spellStart"/>
      <w:r w:rsidRPr="00477D7B">
        <w:t>залишилися</w:t>
      </w:r>
      <w:proofErr w:type="spellEnd"/>
      <w:r w:rsidRPr="00477D7B">
        <w:t xml:space="preserve"> без </w:t>
      </w:r>
      <w:proofErr w:type="spellStart"/>
      <w:r w:rsidRPr="00477D7B">
        <w:t>батьківського</w:t>
      </w:r>
      <w:proofErr w:type="spellEnd"/>
      <w:r w:rsidRPr="00477D7B">
        <w:t xml:space="preserve"> </w:t>
      </w:r>
      <w:proofErr w:type="spellStart"/>
      <w:r w:rsidRPr="00477D7B">
        <w:t>піклування</w:t>
      </w:r>
      <w:proofErr w:type="spellEnd"/>
      <w:r w:rsidRPr="00477D7B">
        <w:t xml:space="preserve">. </w:t>
      </w:r>
      <w:proofErr w:type="spellStart"/>
      <w:r w:rsidRPr="00477D7B">
        <w:t>Піклування</w:t>
      </w:r>
      <w:proofErr w:type="spellEnd"/>
      <w:r w:rsidRPr="00477D7B">
        <w:t xml:space="preserve"> – над </w:t>
      </w:r>
      <w:proofErr w:type="spellStart"/>
      <w:r w:rsidRPr="00477D7B">
        <w:rPr>
          <w:lang w:val="uk-UA"/>
        </w:rPr>
        <w:t>діть</w:t>
      </w:r>
      <w:proofErr w:type="spellEnd"/>
      <w:r w:rsidRPr="00477D7B">
        <w:t xml:space="preserve">ми з 14 до 18 </w:t>
      </w:r>
      <w:proofErr w:type="spellStart"/>
      <w:r w:rsidRPr="00477D7B">
        <w:t>років</w:t>
      </w:r>
      <w:proofErr w:type="spellEnd"/>
      <w:r w:rsidRPr="00477D7B">
        <w:t>.</w:t>
      </w:r>
    </w:p>
    <w:p w:rsidR="00641F91" w:rsidRPr="00477D7B" w:rsidRDefault="00641F91" w:rsidP="00641F91">
      <w:pPr>
        <w:rPr>
          <w:lang w:val="uk-UA"/>
        </w:rPr>
      </w:pPr>
      <w:r w:rsidRPr="00477D7B">
        <w:rPr>
          <w:lang w:val="uk-UA"/>
        </w:rPr>
        <w:t xml:space="preserve">      Опікуном, піклувальником призначається переважно особа, яка перебуває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</w:t>
      </w:r>
    </w:p>
    <w:p w:rsidR="00641F91" w:rsidRPr="00477D7B" w:rsidRDefault="00641F91" w:rsidP="00641F91">
      <w:pPr>
        <w:rPr>
          <w:lang w:val="uk-UA"/>
        </w:rPr>
      </w:pPr>
      <w:r w:rsidRPr="00477D7B">
        <w:rPr>
          <w:lang w:val="uk-UA"/>
        </w:rPr>
        <w:t xml:space="preserve">         </w:t>
      </w:r>
      <w:r w:rsidRPr="00477D7B">
        <w:rPr>
          <w:i/>
          <w:lang w:val="uk-UA"/>
        </w:rPr>
        <w:t>П</w:t>
      </w:r>
      <w:proofErr w:type="spellStart"/>
      <w:r w:rsidRPr="00477D7B">
        <w:rPr>
          <w:i/>
        </w:rPr>
        <w:t>рийомна</w:t>
      </w:r>
      <w:proofErr w:type="spellEnd"/>
      <w:r w:rsidRPr="00477D7B">
        <w:rPr>
          <w:i/>
        </w:rPr>
        <w:t xml:space="preserve"> </w:t>
      </w:r>
      <w:proofErr w:type="spellStart"/>
      <w:r w:rsidRPr="00477D7B">
        <w:rPr>
          <w:i/>
        </w:rPr>
        <w:t>сім’я</w:t>
      </w:r>
      <w:proofErr w:type="spellEnd"/>
      <w:r w:rsidRPr="00477D7B">
        <w:t xml:space="preserve"> – </w:t>
      </w:r>
      <w:proofErr w:type="spellStart"/>
      <w:r w:rsidRPr="00477D7B">
        <w:t>сім’я</w:t>
      </w:r>
      <w:proofErr w:type="spellEnd"/>
      <w:r w:rsidRPr="00477D7B">
        <w:t xml:space="preserve"> </w:t>
      </w:r>
      <w:proofErr w:type="spellStart"/>
      <w:r w:rsidRPr="00477D7B">
        <w:t>або</w:t>
      </w:r>
      <w:proofErr w:type="spellEnd"/>
      <w:r w:rsidRPr="00477D7B">
        <w:t xml:space="preserve"> </w:t>
      </w:r>
      <w:proofErr w:type="spellStart"/>
      <w:r w:rsidRPr="00477D7B">
        <w:t>окрема</w:t>
      </w:r>
      <w:proofErr w:type="spellEnd"/>
      <w:r w:rsidRPr="00477D7B">
        <w:t xml:space="preserve"> особа, яка не </w:t>
      </w:r>
      <w:proofErr w:type="spellStart"/>
      <w:r w:rsidRPr="00477D7B">
        <w:t>перебуває</w:t>
      </w:r>
      <w:proofErr w:type="spellEnd"/>
      <w:r w:rsidRPr="00477D7B">
        <w:t xml:space="preserve"> у </w:t>
      </w:r>
      <w:proofErr w:type="spellStart"/>
      <w:r w:rsidRPr="00477D7B">
        <w:t>шлюбі</w:t>
      </w:r>
      <w:proofErr w:type="spellEnd"/>
      <w:r w:rsidRPr="00477D7B">
        <w:t xml:space="preserve">, </w:t>
      </w:r>
      <w:proofErr w:type="spellStart"/>
      <w:r w:rsidRPr="00477D7B">
        <w:t>що</w:t>
      </w:r>
      <w:proofErr w:type="spellEnd"/>
      <w:r w:rsidRPr="00477D7B">
        <w:t xml:space="preserve"> </w:t>
      </w:r>
      <w:proofErr w:type="spellStart"/>
      <w:r w:rsidRPr="00477D7B">
        <w:t>добровільно</w:t>
      </w:r>
      <w:proofErr w:type="spellEnd"/>
      <w:r w:rsidRPr="00477D7B">
        <w:t xml:space="preserve"> за плату взяла на </w:t>
      </w:r>
      <w:proofErr w:type="spellStart"/>
      <w:r w:rsidRPr="00477D7B">
        <w:t>виховання</w:t>
      </w:r>
      <w:proofErr w:type="spellEnd"/>
      <w:r w:rsidRPr="00477D7B">
        <w:t xml:space="preserve"> та </w:t>
      </w:r>
      <w:proofErr w:type="spellStart"/>
      <w:r w:rsidRPr="00477D7B">
        <w:t>спільне</w:t>
      </w:r>
      <w:proofErr w:type="spellEnd"/>
      <w:r w:rsidRPr="00477D7B">
        <w:t xml:space="preserve"> </w:t>
      </w:r>
      <w:proofErr w:type="spellStart"/>
      <w:r w:rsidRPr="00477D7B">
        <w:t>проживання</w:t>
      </w:r>
      <w:proofErr w:type="spellEnd"/>
      <w:r w:rsidRPr="00477D7B">
        <w:t xml:space="preserve"> </w:t>
      </w:r>
      <w:proofErr w:type="spellStart"/>
      <w:r w:rsidRPr="00477D7B">
        <w:t>від</w:t>
      </w:r>
      <w:proofErr w:type="spellEnd"/>
      <w:r w:rsidRPr="00477D7B">
        <w:t xml:space="preserve"> одного до </w:t>
      </w:r>
      <w:proofErr w:type="spellStart"/>
      <w:r w:rsidRPr="00477D7B">
        <w:t>чотирьох</w:t>
      </w:r>
      <w:proofErr w:type="spellEnd"/>
      <w:r w:rsidRPr="00477D7B">
        <w:t xml:space="preserve"> </w:t>
      </w:r>
      <w:proofErr w:type="spellStart"/>
      <w:r w:rsidRPr="00477D7B">
        <w:t>дітей-сиріт</w:t>
      </w:r>
      <w:proofErr w:type="spellEnd"/>
      <w:r w:rsidRPr="00477D7B">
        <w:t xml:space="preserve"> та </w:t>
      </w:r>
      <w:proofErr w:type="spellStart"/>
      <w:r w:rsidRPr="00477D7B">
        <w:t>дітей</w:t>
      </w:r>
      <w:proofErr w:type="spellEnd"/>
      <w:r w:rsidRPr="00477D7B">
        <w:t xml:space="preserve">, </w:t>
      </w:r>
      <w:proofErr w:type="spellStart"/>
      <w:r w:rsidRPr="00477D7B">
        <w:t>позбавлених</w:t>
      </w:r>
      <w:proofErr w:type="spellEnd"/>
      <w:r w:rsidRPr="00477D7B">
        <w:t xml:space="preserve"> </w:t>
      </w:r>
      <w:proofErr w:type="spellStart"/>
      <w:r w:rsidRPr="00477D7B">
        <w:t>батьківського</w:t>
      </w:r>
      <w:proofErr w:type="spellEnd"/>
      <w:r w:rsidRPr="00477D7B">
        <w:t xml:space="preserve"> </w:t>
      </w:r>
      <w:proofErr w:type="spellStart"/>
      <w:r w:rsidRPr="00477D7B">
        <w:t>піклування</w:t>
      </w:r>
      <w:proofErr w:type="spellEnd"/>
      <w:r w:rsidRPr="00477D7B">
        <w:t>.</w:t>
      </w:r>
    </w:p>
    <w:p w:rsidR="00641F91" w:rsidRPr="00477D7B" w:rsidRDefault="00641F91" w:rsidP="00641F91">
      <w:pPr>
        <w:rPr>
          <w:lang w:val="uk-UA"/>
        </w:rPr>
      </w:pPr>
      <w:r w:rsidRPr="00477D7B">
        <w:rPr>
          <w:i/>
          <w:lang w:val="uk-UA"/>
        </w:rPr>
        <w:t>Дитячий будинок сімейного типу</w:t>
      </w:r>
      <w:r w:rsidRPr="00477D7B">
        <w:rPr>
          <w:lang w:val="uk-UA"/>
        </w:rPr>
        <w:t xml:space="preserve"> – окрема сім'я, що створюється за бажанням подружжя або окремої особи, яка не перебуває у шлюбі, які беруть на виховання та спільне проживання не менш як 5 дітей-сиріт і дітей, позбавлених батьківського піклування.</w:t>
      </w:r>
    </w:p>
    <w:p w:rsidR="00641F91" w:rsidRPr="00477D7B" w:rsidRDefault="00641F91" w:rsidP="00641F91">
      <w:r w:rsidRPr="00477D7B">
        <w:rPr>
          <w:i/>
        </w:rPr>
        <w:t xml:space="preserve">Патронат над </w:t>
      </w:r>
      <w:proofErr w:type="spellStart"/>
      <w:r w:rsidRPr="00477D7B">
        <w:rPr>
          <w:i/>
        </w:rPr>
        <w:t>дитиною</w:t>
      </w:r>
      <w:proofErr w:type="spellEnd"/>
      <w:r w:rsidRPr="00477D7B">
        <w:t xml:space="preserve"> – </w:t>
      </w:r>
      <w:proofErr w:type="spellStart"/>
      <w:r w:rsidRPr="00477D7B">
        <w:t>це</w:t>
      </w:r>
      <w:proofErr w:type="spellEnd"/>
      <w:r w:rsidRPr="00477D7B">
        <w:t xml:space="preserve"> </w:t>
      </w:r>
      <w:proofErr w:type="spellStart"/>
      <w:r w:rsidRPr="00477D7B">
        <w:t>тимчасовий</w:t>
      </w:r>
      <w:proofErr w:type="spellEnd"/>
      <w:r w:rsidRPr="00477D7B">
        <w:t xml:space="preserve"> догляд, </w:t>
      </w:r>
      <w:proofErr w:type="spellStart"/>
      <w:r w:rsidRPr="00477D7B">
        <w:t>виховання</w:t>
      </w:r>
      <w:proofErr w:type="spellEnd"/>
      <w:r w:rsidRPr="00477D7B">
        <w:t xml:space="preserve"> та </w:t>
      </w:r>
      <w:proofErr w:type="spellStart"/>
      <w:r w:rsidRPr="00477D7B">
        <w:t>реабілітація</w:t>
      </w:r>
      <w:proofErr w:type="spellEnd"/>
      <w:r w:rsidRPr="00477D7B">
        <w:t xml:space="preserve"> </w:t>
      </w:r>
      <w:proofErr w:type="spellStart"/>
      <w:r w:rsidRPr="00477D7B">
        <w:t>дитини</w:t>
      </w:r>
      <w:proofErr w:type="spellEnd"/>
      <w:r w:rsidRPr="00477D7B">
        <w:t xml:space="preserve"> в </w:t>
      </w:r>
      <w:proofErr w:type="spellStart"/>
      <w:r w:rsidRPr="00477D7B">
        <w:t>сім’ї</w:t>
      </w:r>
      <w:proofErr w:type="spellEnd"/>
      <w:r w:rsidRPr="00477D7B">
        <w:t xml:space="preserve"> патронатного </w:t>
      </w:r>
      <w:proofErr w:type="spellStart"/>
      <w:r w:rsidRPr="00477D7B">
        <w:t>вихователя</w:t>
      </w:r>
      <w:proofErr w:type="spellEnd"/>
      <w:r w:rsidRPr="00477D7B">
        <w:t xml:space="preserve"> на </w:t>
      </w:r>
      <w:proofErr w:type="spellStart"/>
      <w:r w:rsidRPr="00477D7B">
        <w:t>період</w:t>
      </w:r>
      <w:proofErr w:type="spellEnd"/>
      <w:r w:rsidRPr="00477D7B">
        <w:t xml:space="preserve"> </w:t>
      </w:r>
      <w:proofErr w:type="spellStart"/>
      <w:r w:rsidRPr="00477D7B">
        <w:t>подолання</w:t>
      </w:r>
      <w:proofErr w:type="spellEnd"/>
      <w:r w:rsidRPr="00477D7B">
        <w:t xml:space="preserve"> </w:t>
      </w:r>
      <w:proofErr w:type="spellStart"/>
      <w:r w:rsidRPr="00477D7B">
        <w:t>дитиною</w:t>
      </w:r>
      <w:proofErr w:type="spellEnd"/>
      <w:r w:rsidRPr="00477D7B">
        <w:t xml:space="preserve">, </w:t>
      </w:r>
      <w:proofErr w:type="spellStart"/>
      <w:r w:rsidRPr="00477D7B">
        <w:t>її</w:t>
      </w:r>
      <w:proofErr w:type="spellEnd"/>
      <w:r w:rsidRPr="00477D7B">
        <w:t xml:space="preserve"> батьками </w:t>
      </w:r>
      <w:proofErr w:type="spellStart"/>
      <w:r w:rsidRPr="00477D7B">
        <w:t>або</w:t>
      </w:r>
      <w:proofErr w:type="spellEnd"/>
      <w:r w:rsidRPr="00477D7B">
        <w:t xml:space="preserve"> </w:t>
      </w:r>
      <w:proofErr w:type="spellStart"/>
      <w:r w:rsidRPr="00477D7B">
        <w:t>іншими</w:t>
      </w:r>
      <w:proofErr w:type="spellEnd"/>
      <w:r w:rsidRPr="00477D7B">
        <w:t xml:space="preserve"> </w:t>
      </w:r>
      <w:proofErr w:type="spellStart"/>
      <w:r w:rsidRPr="00477D7B">
        <w:t>законними</w:t>
      </w:r>
      <w:proofErr w:type="spellEnd"/>
      <w:r w:rsidRPr="00477D7B">
        <w:t xml:space="preserve"> </w:t>
      </w:r>
      <w:proofErr w:type="spellStart"/>
      <w:r w:rsidRPr="00477D7B">
        <w:t>представниками</w:t>
      </w:r>
      <w:proofErr w:type="spellEnd"/>
      <w:r w:rsidRPr="00477D7B">
        <w:t xml:space="preserve"> </w:t>
      </w:r>
      <w:proofErr w:type="spellStart"/>
      <w:r w:rsidRPr="00477D7B">
        <w:t>складних</w:t>
      </w:r>
      <w:proofErr w:type="spellEnd"/>
      <w:r w:rsidRPr="00477D7B">
        <w:t xml:space="preserve"> </w:t>
      </w:r>
      <w:proofErr w:type="spellStart"/>
      <w:r w:rsidRPr="00477D7B">
        <w:t>життєвих</w:t>
      </w:r>
      <w:proofErr w:type="spellEnd"/>
      <w:r w:rsidRPr="00477D7B">
        <w:t xml:space="preserve"> </w:t>
      </w:r>
      <w:proofErr w:type="spellStart"/>
      <w:r w:rsidRPr="00477D7B">
        <w:t>обставин</w:t>
      </w:r>
      <w:proofErr w:type="spellEnd"/>
      <w:r w:rsidRPr="00477D7B">
        <w:t>. </w:t>
      </w:r>
    </w:p>
    <w:p w:rsidR="00641F91" w:rsidRPr="00477D7B" w:rsidRDefault="00641F91" w:rsidP="00641F91">
      <w:pPr>
        <w:rPr>
          <w:lang w:val="uk-UA"/>
        </w:rPr>
      </w:pPr>
      <w:r w:rsidRPr="00477D7B">
        <w:t xml:space="preserve">Метою патронату над </w:t>
      </w:r>
      <w:proofErr w:type="spellStart"/>
      <w:r w:rsidRPr="00477D7B">
        <w:t>дитиною</w:t>
      </w:r>
      <w:proofErr w:type="spellEnd"/>
      <w:r w:rsidRPr="00477D7B">
        <w:t xml:space="preserve"> є </w:t>
      </w:r>
      <w:proofErr w:type="spellStart"/>
      <w:r w:rsidRPr="00477D7B">
        <w:t>забезпечення</w:t>
      </w:r>
      <w:proofErr w:type="spellEnd"/>
      <w:r w:rsidRPr="00477D7B">
        <w:t xml:space="preserve"> </w:t>
      </w:r>
      <w:proofErr w:type="spellStart"/>
      <w:r w:rsidRPr="00477D7B">
        <w:t>захисту</w:t>
      </w:r>
      <w:proofErr w:type="spellEnd"/>
      <w:r w:rsidRPr="00477D7B">
        <w:t xml:space="preserve"> прав </w:t>
      </w:r>
      <w:proofErr w:type="spellStart"/>
      <w:r w:rsidRPr="00477D7B">
        <w:t>дитини</w:t>
      </w:r>
      <w:proofErr w:type="spellEnd"/>
      <w:r w:rsidRPr="00477D7B">
        <w:t xml:space="preserve">, яка через </w:t>
      </w:r>
      <w:proofErr w:type="spellStart"/>
      <w:r w:rsidRPr="00477D7B">
        <w:t>складні</w:t>
      </w:r>
      <w:proofErr w:type="spellEnd"/>
      <w:r w:rsidRPr="00477D7B">
        <w:t xml:space="preserve"> </w:t>
      </w:r>
      <w:proofErr w:type="spellStart"/>
      <w:r w:rsidRPr="00477D7B">
        <w:t>життєві</w:t>
      </w:r>
      <w:proofErr w:type="spellEnd"/>
      <w:r w:rsidRPr="00477D7B">
        <w:t xml:space="preserve"> </w:t>
      </w:r>
      <w:proofErr w:type="spellStart"/>
      <w:r w:rsidRPr="00477D7B">
        <w:t>обставини</w:t>
      </w:r>
      <w:proofErr w:type="spellEnd"/>
      <w:r w:rsidRPr="00477D7B">
        <w:t xml:space="preserve"> </w:t>
      </w:r>
      <w:proofErr w:type="spellStart"/>
      <w:r w:rsidRPr="00477D7B">
        <w:t>тимчасово</w:t>
      </w:r>
      <w:proofErr w:type="spellEnd"/>
      <w:r w:rsidRPr="00477D7B">
        <w:t xml:space="preserve"> не </w:t>
      </w:r>
      <w:proofErr w:type="spellStart"/>
      <w:r w:rsidRPr="00477D7B">
        <w:t>може</w:t>
      </w:r>
      <w:proofErr w:type="spellEnd"/>
      <w:r w:rsidRPr="00477D7B">
        <w:t xml:space="preserve"> </w:t>
      </w:r>
      <w:proofErr w:type="spellStart"/>
      <w:r w:rsidRPr="00477D7B">
        <w:t>проживати</w:t>
      </w:r>
      <w:proofErr w:type="spellEnd"/>
      <w:r w:rsidRPr="00477D7B">
        <w:t xml:space="preserve"> разом </w:t>
      </w:r>
      <w:proofErr w:type="spellStart"/>
      <w:r w:rsidRPr="00477D7B">
        <w:t>із</w:t>
      </w:r>
      <w:proofErr w:type="spellEnd"/>
      <w:r w:rsidRPr="00477D7B">
        <w:t xml:space="preserve"> батьками </w:t>
      </w:r>
      <w:proofErr w:type="spellStart"/>
      <w:r w:rsidRPr="00477D7B">
        <w:t>або</w:t>
      </w:r>
      <w:proofErr w:type="spellEnd"/>
      <w:r w:rsidRPr="00477D7B">
        <w:t xml:space="preserve"> </w:t>
      </w:r>
      <w:proofErr w:type="spellStart"/>
      <w:r w:rsidRPr="00477D7B">
        <w:t>іншими</w:t>
      </w:r>
      <w:proofErr w:type="spellEnd"/>
      <w:r w:rsidRPr="00477D7B">
        <w:t xml:space="preserve"> </w:t>
      </w:r>
      <w:proofErr w:type="spellStart"/>
      <w:r w:rsidRPr="00477D7B">
        <w:t>її</w:t>
      </w:r>
      <w:proofErr w:type="spellEnd"/>
      <w:r w:rsidRPr="00477D7B">
        <w:t xml:space="preserve"> </w:t>
      </w:r>
      <w:proofErr w:type="spellStart"/>
      <w:r w:rsidRPr="00477D7B">
        <w:t>законними</w:t>
      </w:r>
      <w:proofErr w:type="spellEnd"/>
      <w:r w:rsidRPr="00477D7B">
        <w:t xml:space="preserve"> </w:t>
      </w:r>
      <w:proofErr w:type="spellStart"/>
      <w:r w:rsidRPr="00477D7B">
        <w:t>представниками</w:t>
      </w:r>
      <w:proofErr w:type="spellEnd"/>
      <w:r w:rsidRPr="00477D7B">
        <w:t>. </w:t>
      </w:r>
    </w:p>
    <w:p w:rsidR="00641F91" w:rsidRPr="00477D7B" w:rsidRDefault="00641F91" w:rsidP="00641F91">
      <w:proofErr w:type="spellStart"/>
      <w:r w:rsidRPr="00477D7B">
        <w:rPr>
          <w:i/>
        </w:rPr>
        <w:t>Патронатна</w:t>
      </w:r>
      <w:proofErr w:type="spellEnd"/>
      <w:r w:rsidRPr="00477D7B">
        <w:rPr>
          <w:i/>
        </w:rPr>
        <w:t xml:space="preserve"> </w:t>
      </w:r>
      <w:proofErr w:type="spellStart"/>
      <w:r w:rsidRPr="00477D7B">
        <w:rPr>
          <w:i/>
        </w:rPr>
        <w:t>сім’я</w:t>
      </w:r>
      <w:proofErr w:type="spellEnd"/>
      <w:r w:rsidRPr="00477D7B">
        <w:t xml:space="preserve"> – </w:t>
      </w:r>
      <w:proofErr w:type="spellStart"/>
      <w:r w:rsidRPr="00477D7B">
        <w:t>тимчасова</w:t>
      </w:r>
      <w:proofErr w:type="spellEnd"/>
      <w:r w:rsidRPr="00477D7B">
        <w:t xml:space="preserve"> форма </w:t>
      </w:r>
      <w:proofErr w:type="spellStart"/>
      <w:r w:rsidRPr="00477D7B">
        <w:t>влаштування</w:t>
      </w:r>
      <w:proofErr w:type="spellEnd"/>
      <w:r w:rsidRPr="00477D7B">
        <w:t xml:space="preserve">: </w:t>
      </w:r>
      <w:proofErr w:type="spellStart"/>
      <w:r w:rsidRPr="00477D7B">
        <w:t>термін</w:t>
      </w:r>
      <w:proofErr w:type="spellEnd"/>
      <w:r w:rsidRPr="00477D7B">
        <w:t xml:space="preserve"> </w:t>
      </w:r>
      <w:proofErr w:type="spellStart"/>
      <w:r w:rsidRPr="00477D7B">
        <w:t>перебування</w:t>
      </w:r>
      <w:proofErr w:type="spellEnd"/>
      <w:r w:rsidRPr="00477D7B">
        <w:t xml:space="preserve"> </w:t>
      </w:r>
      <w:proofErr w:type="spellStart"/>
      <w:r w:rsidRPr="00477D7B">
        <w:t>дитини</w:t>
      </w:r>
      <w:proofErr w:type="spellEnd"/>
      <w:r w:rsidRPr="00477D7B">
        <w:t xml:space="preserve"> в </w:t>
      </w:r>
      <w:proofErr w:type="spellStart"/>
      <w:r w:rsidRPr="00477D7B">
        <w:t>сім’ї</w:t>
      </w:r>
      <w:proofErr w:type="spellEnd"/>
      <w:r w:rsidRPr="00477D7B">
        <w:t xml:space="preserve"> патронатного </w:t>
      </w:r>
      <w:proofErr w:type="spellStart"/>
      <w:r w:rsidRPr="00477D7B">
        <w:t>вихователя</w:t>
      </w:r>
      <w:proofErr w:type="spellEnd"/>
      <w:r w:rsidRPr="00477D7B">
        <w:t xml:space="preserve"> не </w:t>
      </w:r>
      <w:proofErr w:type="spellStart"/>
      <w:r w:rsidRPr="00477D7B">
        <w:t>може</w:t>
      </w:r>
      <w:proofErr w:type="spellEnd"/>
      <w:r w:rsidRPr="00477D7B">
        <w:t xml:space="preserve"> </w:t>
      </w:r>
      <w:proofErr w:type="spellStart"/>
      <w:r w:rsidRPr="00477D7B">
        <w:t>перевищувати</w:t>
      </w:r>
      <w:proofErr w:type="spellEnd"/>
      <w:r w:rsidRPr="00477D7B">
        <w:t xml:space="preserve"> </w:t>
      </w:r>
      <w:proofErr w:type="spellStart"/>
      <w:r w:rsidRPr="00477D7B">
        <w:t>трьох</w:t>
      </w:r>
      <w:proofErr w:type="spellEnd"/>
      <w:r w:rsidRPr="00477D7B">
        <w:t xml:space="preserve"> </w:t>
      </w:r>
      <w:proofErr w:type="spellStart"/>
      <w:r w:rsidRPr="00477D7B">
        <w:t>місяців</w:t>
      </w:r>
      <w:proofErr w:type="spellEnd"/>
      <w:r w:rsidRPr="00477D7B">
        <w:t xml:space="preserve">. Коли є </w:t>
      </w:r>
      <w:proofErr w:type="spellStart"/>
      <w:r w:rsidRPr="00477D7B">
        <w:t>обставини</w:t>
      </w:r>
      <w:proofErr w:type="spellEnd"/>
      <w:r w:rsidRPr="00477D7B">
        <w:t xml:space="preserve">, </w:t>
      </w:r>
      <w:proofErr w:type="spellStart"/>
      <w:r w:rsidRPr="00477D7B">
        <w:t>що</w:t>
      </w:r>
      <w:proofErr w:type="spellEnd"/>
      <w:r w:rsidRPr="00477D7B">
        <w:t xml:space="preserve"> </w:t>
      </w:r>
      <w:proofErr w:type="spellStart"/>
      <w:r w:rsidRPr="00477D7B">
        <w:t>обґрунтовують</w:t>
      </w:r>
      <w:proofErr w:type="spellEnd"/>
      <w:r w:rsidRPr="00477D7B">
        <w:t xml:space="preserve"> </w:t>
      </w:r>
      <w:proofErr w:type="spellStart"/>
      <w:r w:rsidRPr="00477D7B">
        <w:t>необхідність</w:t>
      </w:r>
      <w:proofErr w:type="spellEnd"/>
      <w:r w:rsidRPr="00477D7B">
        <w:t xml:space="preserve"> і </w:t>
      </w:r>
      <w:proofErr w:type="spellStart"/>
      <w:r w:rsidRPr="00477D7B">
        <w:t>доцільність</w:t>
      </w:r>
      <w:proofErr w:type="spellEnd"/>
      <w:r w:rsidRPr="00477D7B">
        <w:t xml:space="preserve"> </w:t>
      </w:r>
      <w:proofErr w:type="spellStart"/>
      <w:r w:rsidRPr="00477D7B">
        <w:t>перебування</w:t>
      </w:r>
      <w:proofErr w:type="spellEnd"/>
      <w:r w:rsidRPr="00477D7B">
        <w:t xml:space="preserve"> </w:t>
      </w:r>
      <w:proofErr w:type="spellStart"/>
      <w:r w:rsidRPr="00477D7B">
        <w:t>дитини</w:t>
      </w:r>
      <w:proofErr w:type="spellEnd"/>
      <w:r w:rsidRPr="00477D7B">
        <w:t xml:space="preserve"> в </w:t>
      </w:r>
      <w:proofErr w:type="spellStart"/>
      <w:r w:rsidRPr="00477D7B">
        <w:t>сім’ї</w:t>
      </w:r>
      <w:proofErr w:type="spellEnd"/>
      <w:r w:rsidRPr="00477D7B">
        <w:t xml:space="preserve"> патронатного </w:t>
      </w:r>
      <w:proofErr w:type="spellStart"/>
      <w:r w:rsidRPr="00477D7B">
        <w:t>вихователя</w:t>
      </w:r>
      <w:proofErr w:type="spellEnd"/>
      <w:r w:rsidRPr="00477D7B">
        <w:t xml:space="preserve"> </w:t>
      </w:r>
      <w:proofErr w:type="spellStart"/>
      <w:r w:rsidRPr="00477D7B">
        <w:t>триваліший</w:t>
      </w:r>
      <w:proofErr w:type="spellEnd"/>
      <w:r w:rsidRPr="00477D7B">
        <w:t xml:space="preserve"> </w:t>
      </w:r>
      <w:proofErr w:type="spellStart"/>
      <w:r w:rsidRPr="00477D7B">
        <w:t>термін</w:t>
      </w:r>
      <w:proofErr w:type="spellEnd"/>
      <w:r w:rsidRPr="00477D7B">
        <w:t xml:space="preserve">, орган </w:t>
      </w:r>
      <w:proofErr w:type="spellStart"/>
      <w:r w:rsidRPr="00477D7B">
        <w:t>опіки</w:t>
      </w:r>
      <w:proofErr w:type="spellEnd"/>
      <w:r w:rsidRPr="00477D7B">
        <w:t xml:space="preserve"> та </w:t>
      </w:r>
      <w:proofErr w:type="spellStart"/>
      <w:r w:rsidRPr="00477D7B">
        <w:t>піклування</w:t>
      </w:r>
      <w:proofErr w:type="spellEnd"/>
      <w:r w:rsidRPr="00477D7B">
        <w:t xml:space="preserve"> </w:t>
      </w:r>
      <w:proofErr w:type="spellStart"/>
      <w:r w:rsidRPr="00477D7B">
        <w:t>може</w:t>
      </w:r>
      <w:proofErr w:type="spellEnd"/>
      <w:r w:rsidRPr="00477D7B">
        <w:t xml:space="preserve"> </w:t>
      </w:r>
      <w:proofErr w:type="spellStart"/>
      <w:r w:rsidRPr="00477D7B">
        <w:t>його</w:t>
      </w:r>
      <w:proofErr w:type="spellEnd"/>
      <w:r w:rsidRPr="00477D7B">
        <w:t xml:space="preserve"> </w:t>
      </w:r>
      <w:proofErr w:type="spellStart"/>
      <w:r w:rsidRPr="00477D7B">
        <w:t>продовжити</w:t>
      </w:r>
      <w:proofErr w:type="spellEnd"/>
      <w:r w:rsidRPr="00477D7B">
        <w:t xml:space="preserve">, </w:t>
      </w:r>
      <w:proofErr w:type="spellStart"/>
      <w:r w:rsidRPr="00477D7B">
        <w:t>однак</w:t>
      </w:r>
      <w:proofErr w:type="spellEnd"/>
      <w:r w:rsidRPr="00477D7B">
        <w:t xml:space="preserve"> не </w:t>
      </w:r>
      <w:proofErr w:type="spellStart"/>
      <w:r w:rsidRPr="00477D7B">
        <w:t>більше</w:t>
      </w:r>
      <w:proofErr w:type="spellEnd"/>
      <w:r w:rsidRPr="00477D7B">
        <w:t xml:space="preserve"> </w:t>
      </w:r>
      <w:proofErr w:type="spellStart"/>
      <w:r w:rsidRPr="00477D7B">
        <w:t>ніж</w:t>
      </w:r>
      <w:proofErr w:type="spellEnd"/>
      <w:r w:rsidRPr="00477D7B">
        <w:t xml:space="preserve"> до шести </w:t>
      </w:r>
      <w:proofErr w:type="spellStart"/>
      <w:r w:rsidRPr="00477D7B">
        <w:t>місяців</w:t>
      </w:r>
      <w:proofErr w:type="spellEnd"/>
      <w:r w:rsidRPr="00477D7B">
        <w:t>. </w:t>
      </w:r>
    </w:p>
    <w:p w:rsidR="00641F91" w:rsidRPr="00477D7B" w:rsidRDefault="00641F91" w:rsidP="00641F91"/>
    <w:p w:rsidR="00E43D17" w:rsidRDefault="00E43D17">
      <w:bookmarkStart w:id="0" w:name="_GoBack"/>
      <w:bookmarkEnd w:id="0"/>
    </w:p>
    <w:sectPr w:rsidR="00E4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91"/>
    <w:rsid w:val="00641F91"/>
    <w:rsid w:val="00E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37C1-4A8F-40DB-8136-CA9E7757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2021-12-01T14:45:00Z</dcterms:created>
  <dcterms:modified xsi:type="dcterms:W3CDTF">2021-12-01T14:46:00Z</dcterms:modified>
</cp:coreProperties>
</file>